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EE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 xml:space="preserve">Allegato 1.1 alla delibera n. 141/2018 </w:t>
      </w:r>
    </w:p>
    <w:p w:rsidR="004126F4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Documento di attestazione per le pubbliche amministrazioni di cui al § 1.1.</w:t>
      </w:r>
    </w:p>
    <w:p w:rsidR="009E34EE" w:rsidRPr="009B6607" w:rsidRDefault="00111E09" w:rsidP="009E34EE">
      <w:pPr>
        <w:jc w:val="center"/>
        <w:rPr>
          <w:rFonts w:ascii="Garamond" w:hAnsi="Garamond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011FD" wp14:editId="1D4EFB9E">
                <wp:simplePos x="0" y="0"/>
                <wp:positionH relativeFrom="column">
                  <wp:posOffset>1177290</wp:posOffset>
                </wp:positionH>
                <wp:positionV relativeFrom="paragraph">
                  <wp:posOffset>191135</wp:posOffset>
                </wp:positionV>
                <wp:extent cx="3619500" cy="18002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E09" w:rsidRPr="00703F05" w:rsidRDefault="00111E09" w:rsidP="00111E09">
                            <w:pPr>
                              <w:pStyle w:val="Titolo3"/>
                              <w:ind w:firstLine="0"/>
                              <w:jc w:val="center"/>
                              <w:rPr>
                                <w:rFonts w:ascii="Tahoma" w:hAnsi="Tahoma"/>
                                <w:i w:val="0"/>
                                <w:iCs w:val="0"/>
                                <w:caps/>
                                <w:sz w:val="28"/>
                                <w:szCs w:val="28"/>
                              </w:rPr>
                            </w:pPr>
                            <w:r w:rsidRPr="00703F05">
                              <w:rPr>
                                <w:rFonts w:ascii="Tahoma" w:hAnsi="Tahoma"/>
                                <w:i w:val="0"/>
                                <w:iCs w:val="0"/>
                                <w:caps/>
                                <w:sz w:val="28"/>
                                <w:szCs w:val="28"/>
                              </w:rPr>
                              <w:t>Comune di Tione di Trento</w:t>
                            </w:r>
                          </w:p>
                          <w:p w:rsidR="00111E09" w:rsidRPr="00703F05" w:rsidRDefault="00111E09" w:rsidP="00111E09">
                            <w:pPr>
                              <w:pStyle w:val="Titolo2"/>
                              <w:ind w:firstLine="0"/>
                              <w:jc w:val="center"/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  <w:t>Provincia di Trento</w:t>
                            </w:r>
                          </w:p>
                          <w:p w:rsidR="00111E09" w:rsidRPr="00703F05" w:rsidRDefault="00111E09" w:rsidP="00111E09">
                            <w:pPr>
                              <w:pStyle w:val="Titolo2"/>
                              <w:ind w:firstLine="0"/>
                              <w:jc w:val="center"/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  <w:t>38079 TIONE DI TRENTO (TN) – P.zza C. Battisti, 1</w:t>
                            </w:r>
                          </w:p>
                          <w:p w:rsidR="00111E09" w:rsidRPr="00703F05" w:rsidRDefault="00111E09" w:rsidP="00111E09">
                            <w:pPr>
                              <w:ind w:right="-70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Tel.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0465/343110</w:t>
                              </w:r>
                            </w:smartTag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- Fax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0465/343119</w:t>
                              </w:r>
                            </w:smartTag>
                          </w:p>
                          <w:p w:rsidR="00111E09" w:rsidRPr="00703F05" w:rsidRDefault="00111E09" w:rsidP="00111E09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Cod. </w:t>
                            </w:r>
                            <w:proofErr w:type="spellStart"/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>Fisc</w:t>
                            </w:r>
                            <w:proofErr w:type="spellEnd"/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.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00336020227</w:t>
                              </w:r>
                            </w:smartTag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e P. IVA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01635650227</w:t>
                              </w:r>
                            </w:smartTag>
                          </w:p>
                          <w:p w:rsidR="00111E09" w:rsidRPr="00703F05" w:rsidRDefault="00111E09" w:rsidP="00111E09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proofErr w:type="spellStart"/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segreteria@comunetioneditrento.it</w:t>
                            </w:r>
                            <w:proofErr w:type="spellEnd"/>
                          </w:p>
                          <w:p w:rsidR="00111E09" w:rsidRPr="00703F05" w:rsidRDefault="000073A4" w:rsidP="00111E09">
                            <w:pPr>
                              <w:spacing w:after="0" w:line="240" w:lineRule="auto"/>
                              <w:ind w:right="-68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hyperlink r:id="rId8" w:history="1">
                              <w:r w:rsidR="00111E09" w:rsidRPr="00703F05">
                                <w:rPr>
                                  <w:rStyle w:val="Collegamentoipertestuale"/>
                                  <w:rFonts w:ascii="Tahoma" w:hAnsi="Tahoma" w:cs="Tahoma"/>
                                  <w:bCs/>
                                  <w:sz w:val="20"/>
                                </w:rPr>
                                <w:t>www.comunetioneditrento.it</w:t>
                              </w:r>
                            </w:hyperlink>
                          </w:p>
                          <w:p w:rsidR="00111E09" w:rsidRPr="003A617F" w:rsidRDefault="00111E09" w:rsidP="00111E09">
                            <w:pPr>
                              <w:spacing w:after="0" w:line="240" w:lineRule="auto"/>
                              <w:ind w:right="-70"/>
                              <w:jc w:val="center"/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</w:pPr>
                            <w:r w:rsidRPr="003A617F">
                              <w:rPr>
                                <w:rFonts w:ascii="Tahoma" w:hAnsi="Tahoma" w:cs="Tahoma"/>
                                <w:b/>
                                <w:iCs/>
                                <w:sz w:val="20"/>
                              </w:rPr>
                              <w:t>UFFICIO SEGRETERIA AFFARI GENERALI</w:t>
                            </w:r>
                          </w:p>
                          <w:p w:rsidR="00111E09" w:rsidRPr="003A617F" w:rsidRDefault="00111E09" w:rsidP="00111E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</w:pPr>
                            <w:r w:rsidRPr="003A617F"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  <w:t xml:space="preserve">Tel.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3A617F">
                                <w:rPr>
                                  <w:rFonts w:ascii="Tahoma" w:hAnsi="Tahoma" w:cs="Tahoma"/>
                                  <w:iCs/>
                                  <w:sz w:val="20"/>
                                </w:rPr>
                                <w:t>0465/343170</w:t>
                              </w:r>
                            </w:smartTag>
                          </w:p>
                          <w:p w:rsidR="00111E09" w:rsidRDefault="00111E09" w:rsidP="00111E09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:rsidR="00111E09" w:rsidRDefault="00111E09" w:rsidP="00111E09">
                            <w:pPr>
                              <w:ind w:right="-70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011FD" id="AutoShape 2" o:spid="_x0000_s1026" style="position:absolute;left:0;text-align:left;margin-left:92.7pt;margin-top:15.05pt;width:28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" filled="f" stroked="f" strokeweight=".25pt">
                <v:textbox inset="1pt,1pt,1pt,1pt">
                  <w:txbxContent>
                    <w:p w:rsidR="00111E09" w:rsidRPr="00703F05" w:rsidRDefault="00111E09" w:rsidP="00111E09">
                      <w:pPr>
                        <w:pStyle w:val="Titolo3"/>
                        <w:ind w:firstLine="0"/>
                        <w:jc w:val="center"/>
                        <w:rPr>
                          <w:rFonts w:ascii="Tahoma" w:hAnsi="Tahoma"/>
                          <w:i w:val="0"/>
                          <w:iCs w:val="0"/>
                          <w:caps/>
                          <w:sz w:val="28"/>
                          <w:szCs w:val="28"/>
                        </w:rPr>
                      </w:pPr>
                      <w:r w:rsidRPr="00703F05">
                        <w:rPr>
                          <w:rFonts w:ascii="Tahoma" w:hAnsi="Tahoma"/>
                          <w:i w:val="0"/>
                          <w:iCs w:val="0"/>
                          <w:caps/>
                          <w:sz w:val="28"/>
                          <w:szCs w:val="28"/>
                        </w:rPr>
                        <w:t>Comune di Tione di Trento</w:t>
                      </w:r>
                    </w:p>
                    <w:p w:rsidR="00111E09" w:rsidRPr="00703F05" w:rsidRDefault="00111E09" w:rsidP="00111E09">
                      <w:pPr>
                        <w:pStyle w:val="Titolo2"/>
                        <w:ind w:firstLine="0"/>
                        <w:jc w:val="center"/>
                        <w:rPr>
                          <w:rFonts w:ascii="Tahoma" w:hAnsi="Tahoma" w:cs="Tahoma"/>
                          <w:i w:val="0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i w:val="0"/>
                          <w:sz w:val="20"/>
                        </w:rPr>
                        <w:t>Provincia di Trento</w:t>
                      </w:r>
                    </w:p>
                    <w:p w:rsidR="00111E09" w:rsidRPr="00703F05" w:rsidRDefault="00111E09" w:rsidP="00111E09">
                      <w:pPr>
                        <w:pStyle w:val="Titolo2"/>
                        <w:ind w:firstLine="0"/>
                        <w:jc w:val="center"/>
                        <w:rPr>
                          <w:rFonts w:ascii="Tahoma" w:hAnsi="Tahoma" w:cs="Tahoma"/>
                          <w:i w:val="0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i w:val="0"/>
                          <w:sz w:val="20"/>
                        </w:rPr>
                        <w:t>38079 TIONE DI TRENTO (TN) – P.zza C. Battisti, 1</w:t>
                      </w:r>
                    </w:p>
                    <w:p w:rsidR="00111E09" w:rsidRPr="00703F05" w:rsidRDefault="00111E09" w:rsidP="00111E09">
                      <w:pPr>
                        <w:ind w:right="-70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Tel.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0465/343110</w:t>
                        </w:r>
                      </w:smartTag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 - Fax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0465/343119</w:t>
                        </w:r>
                      </w:smartTag>
                    </w:p>
                    <w:p w:rsidR="00111E09" w:rsidRPr="00703F05" w:rsidRDefault="00111E09" w:rsidP="00111E09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Cod. </w:t>
                      </w:r>
                      <w:proofErr w:type="spellStart"/>
                      <w:r w:rsidRPr="00703F05">
                        <w:rPr>
                          <w:rFonts w:ascii="Tahoma" w:hAnsi="Tahoma" w:cs="Tahoma"/>
                          <w:sz w:val="20"/>
                        </w:rPr>
                        <w:t>Fisc</w:t>
                      </w:r>
                      <w:proofErr w:type="spellEnd"/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.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00336020227</w:t>
                        </w:r>
                      </w:smartTag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 e P. IVA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01635650227</w:t>
                        </w:r>
                      </w:smartTag>
                    </w:p>
                    <w:p w:rsidR="00111E09" w:rsidRPr="00703F05" w:rsidRDefault="00111E09" w:rsidP="00111E09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proofErr w:type="spellStart"/>
                      <w:proofErr w:type="gramStart"/>
                      <w:r w:rsidRPr="00703F05">
                        <w:rPr>
                          <w:rFonts w:ascii="Tahoma" w:hAnsi="Tahoma" w:cs="Tahoma"/>
                          <w:sz w:val="20"/>
                        </w:rPr>
                        <w:t>e-mail: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segreteria@comunetioneditrento.it</w:t>
                      </w:r>
                      <w:proofErr w:type="spellEnd"/>
                      <w:proofErr w:type="gramEnd"/>
                    </w:p>
                    <w:p w:rsidR="00111E09" w:rsidRPr="00703F05" w:rsidRDefault="00111E09" w:rsidP="00111E09">
                      <w:pPr>
                        <w:spacing w:after="0" w:line="240" w:lineRule="auto"/>
                        <w:ind w:right="-68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hyperlink r:id="rId9" w:history="1">
                        <w:r w:rsidRPr="00703F05">
                          <w:rPr>
                            <w:rStyle w:val="Collegamentoipertestuale"/>
                            <w:rFonts w:ascii="Tahoma" w:hAnsi="Tahoma" w:cs="Tahoma"/>
                            <w:bCs/>
                            <w:sz w:val="20"/>
                          </w:rPr>
                          <w:t>www.comunetioneditrento.it</w:t>
                        </w:r>
                      </w:hyperlink>
                    </w:p>
                    <w:p w:rsidR="00111E09" w:rsidRPr="003A617F" w:rsidRDefault="00111E09" w:rsidP="00111E09">
                      <w:pPr>
                        <w:spacing w:after="0" w:line="240" w:lineRule="auto"/>
                        <w:ind w:right="-70"/>
                        <w:jc w:val="center"/>
                        <w:rPr>
                          <w:rFonts w:ascii="Tahoma" w:hAnsi="Tahoma" w:cs="Tahoma"/>
                          <w:iCs/>
                          <w:sz w:val="20"/>
                        </w:rPr>
                      </w:pPr>
                      <w:r w:rsidRPr="003A617F">
                        <w:rPr>
                          <w:rFonts w:ascii="Tahoma" w:hAnsi="Tahoma" w:cs="Tahoma"/>
                          <w:b/>
                          <w:iCs/>
                          <w:sz w:val="20"/>
                        </w:rPr>
                        <w:t>UFFICIO SEGRETERIA AFFARI GENERALI</w:t>
                      </w:r>
                    </w:p>
                    <w:p w:rsidR="00111E09" w:rsidRPr="003A617F" w:rsidRDefault="00111E09" w:rsidP="00111E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sz w:val="20"/>
                        </w:rPr>
                      </w:pPr>
                      <w:r w:rsidRPr="003A617F">
                        <w:rPr>
                          <w:rFonts w:ascii="Tahoma" w:hAnsi="Tahoma" w:cs="Tahoma"/>
                          <w:iCs/>
                          <w:sz w:val="20"/>
                        </w:rPr>
                        <w:t xml:space="preserve">Tel.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3A617F">
                          <w:rPr>
                            <w:rFonts w:ascii="Tahoma" w:hAnsi="Tahoma" w:cs="Tahoma"/>
                            <w:iCs/>
                            <w:sz w:val="20"/>
                          </w:rPr>
                          <w:t>0465/343170</w:t>
                        </w:r>
                      </w:smartTag>
                    </w:p>
                    <w:p w:rsidR="00111E09" w:rsidRDefault="00111E09" w:rsidP="00111E09">
                      <w:pPr>
                        <w:jc w:val="center"/>
                        <w:rPr>
                          <w:rFonts w:ascii="Comic Sans MS" w:hAnsi="Comic Sans MS"/>
                          <w:iCs/>
                          <w:sz w:val="14"/>
                          <w:szCs w:val="14"/>
                        </w:rPr>
                      </w:pPr>
                    </w:p>
                    <w:p w:rsidR="00111E09" w:rsidRDefault="00111E09" w:rsidP="00111E09">
                      <w:pPr>
                        <w:ind w:right="-70"/>
                        <w:rPr>
                          <w:rFonts w:ascii="Arial Narrow" w:hAnsi="Arial Narrow"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34EE" w:rsidRDefault="00111E09" w:rsidP="00111E09">
      <w:pPr>
        <w:rPr>
          <w:rFonts w:ascii="Garamond" w:hAnsi="Garamond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4B649F5" wp14:editId="70400BF3">
            <wp:extent cx="96202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E09" w:rsidRPr="009B6607" w:rsidRDefault="00111E09" w:rsidP="009E34EE">
      <w:pPr>
        <w:jc w:val="center"/>
        <w:rPr>
          <w:rFonts w:ascii="Garamond" w:hAnsi="Garamond"/>
          <w:sz w:val="24"/>
          <w:szCs w:val="24"/>
        </w:rPr>
      </w:pPr>
    </w:p>
    <w:p w:rsidR="00111E09" w:rsidRDefault="00111E09" w:rsidP="009E34EE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111E09" w:rsidRDefault="00111E09" w:rsidP="009E34EE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9E34EE" w:rsidRPr="009B6607" w:rsidRDefault="000073A4" w:rsidP="000073A4">
      <w:pPr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Prot</w:t>
      </w:r>
      <w:proofErr w:type="spellEnd"/>
      <w:r>
        <w:rPr>
          <w:rFonts w:ascii="Garamond" w:hAnsi="Garamond"/>
          <w:b/>
          <w:bCs/>
          <w:sz w:val="24"/>
          <w:szCs w:val="24"/>
        </w:rPr>
        <w:t>. n. 4093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bookmarkStart w:id="0" w:name="_GoBack"/>
      <w:bookmarkEnd w:id="0"/>
      <w:r w:rsidR="009E34EE" w:rsidRPr="009B6607">
        <w:rPr>
          <w:rFonts w:ascii="Garamond" w:hAnsi="Garamond"/>
          <w:b/>
          <w:bCs/>
          <w:sz w:val="24"/>
          <w:szCs w:val="24"/>
        </w:rPr>
        <w:t>Documento di attestazione</w:t>
      </w:r>
    </w:p>
    <w:p w:rsidR="00111E09" w:rsidRDefault="00111E09" w:rsidP="009E34EE">
      <w:pPr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111E09" w:rsidRPr="00111E09" w:rsidRDefault="009E34EE" w:rsidP="009E34EE">
      <w:pPr>
        <w:jc w:val="both"/>
        <w:rPr>
          <w:rFonts w:ascii="Garamond" w:hAnsi="Garamond"/>
          <w:sz w:val="24"/>
          <w:szCs w:val="24"/>
        </w:rPr>
      </w:pPr>
      <w:r w:rsidRPr="00111E09">
        <w:rPr>
          <w:rFonts w:ascii="Garamond" w:hAnsi="Garamond"/>
          <w:sz w:val="24"/>
          <w:szCs w:val="24"/>
        </w:rPr>
        <w:t>Dato atto che il Comune</w:t>
      </w:r>
      <w:r w:rsidR="00111E09" w:rsidRPr="00111E09">
        <w:rPr>
          <w:rFonts w:ascii="Garamond" w:hAnsi="Garamond"/>
          <w:sz w:val="24"/>
          <w:szCs w:val="24"/>
        </w:rPr>
        <w:t xml:space="preserve"> di Tione di Trento</w:t>
      </w:r>
      <w:r w:rsidRPr="00111E09">
        <w:rPr>
          <w:rFonts w:ascii="Garamond" w:hAnsi="Garamond"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</w:t>
      </w:r>
      <w:r w:rsidR="00111E09" w:rsidRPr="00111E09">
        <w:rPr>
          <w:rFonts w:ascii="Garamond" w:hAnsi="Garamond"/>
          <w:sz w:val="24"/>
          <w:szCs w:val="24"/>
        </w:rPr>
        <w:t>Generale</w:t>
      </w:r>
      <w:r w:rsidRPr="00111E09">
        <w:rPr>
          <w:rFonts w:ascii="Garamond" w:hAnsi="Garamond"/>
          <w:sz w:val="24"/>
          <w:szCs w:val="24"/>
        </w:rPr>
        <w:t>, l’Amministrazione ha ritenuto di non istituire l’OIV o altro Organismo con funzioni analoghe non sussistendo uno specifico obbligo normativo in tale senso (cfr. a</w:t>
      </w:r>
      <w:r w:rsidR="00111E09" w:rsidRPr="00111E09">
        <w:rPr>
          <w:rFonts w:ascii="Garamond" w:hAnsi="Garamond"/>
          <w:sz w:val="24"/>
          <w:szCs w:val="24"/>
        </w:rPr>
        <w:t xml:space="preserve">rt. 39 </w:t>
      </w:r>
      <w:proofErr w:type="spellStart"/>
      <w:r w:rsidR="00111E09" w:rsidRPr="00111E09">
        <w:rPr>
          <w:rFonts w:ascii="Garamond" w:hAnsi="Garamond"/>
          <w:sz w:val="24"/>
          <w:szCs w:val="24"/>
        </w:rPr>
        <w:t>D.P.Reg</w:t>
      </w:r>
      <w:proofErr w:type="spellEnd"/>
      <w:r w:rsidR="00111E09" w:rsidRPr="00111E09">
        <w:rPr>
          <w:rFonts w:ascii="Garamond" w:hAnsi="Garamond"/>
          <w:sz w:val="24"/>
          <w:szCs w:val="24"/>
        </w:rPr>
        <w:t xml:space="preserve"> 1/2/2005 n. 2/L);</w:t>
      </w:r>
    </w:p>
    <w:p w:rsidR="009E34EE" w:rsidRPr="00111E09" w:rsidRDefault="009E34EE" w:rsidP="009E34EE">
      <w:pPr>
        <w:jc w:val="both"/>
        <w:rPr>
          <w:rFonts w:ascii="Garamond" w:hAnsi="Garamond"/>
          <w:sz w:val="24"/>
          <w:szCs w:val="24"/>
        </w:rPr>
      </w:pPr>
      <w:r w:rsidRPr="00111E09">
        <w:rPr>
          <w:rFonts w:ascii="Garamond" w:hAnsi="Garamond"/>
          <w:sz w:val="24"/>
          <w:szCs w:val="24"/>
        </w:rPr>
        <w:t>il Responsabile per la prevenzione della corruzione e per la trasparenza</w:t>
      </w:r>
    </w:p>
    <w:p w:rsidR="009E34EE" w:rsidRPr="009B6607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ha effettuato, ai sensi dell’art. 14, co. 4, </w:t>
      </w:r>
      <w:proofErr w:type="spellStart"/>
      <w:r w:rsidRPr="009B6607">
        <w:rPr>
          <w:rFonts w:ascii="Garamond" w:hAnsi="Garamond"/>
          <w:sz w:val="24"/>
          <w:szCs w:val="24"/>
        </w:rPr>
        <w:t>lett</w:t>
      </w:r>
      <w:proofErr w:type="spellEnd"/>
      <w:r w:rsidRPr="009B6607">
        <w:rPr>
          <w:rFonts w:ascii="Garamond" w:hAnsi="Garamond"/>
          <w:sz w:val="24"/>
          <w:szCs w:val="24"/>
        </w:rPr>
        <w:t xml:space="preserve">. g), del d.lgs. n. 150/2009 e delle </w:t>
      </w:r>
      <w:r w:rsidRPr="009B6607">
        <w:rPr>
          <w:rFonts w:ascii="Garamond" w:hAnsi="Garamond"/>
          <w:b/>
          <w:sz w:val="24"/>
          <w:szCs w:val="24"/>
        </w:rPr>
        <w:t xml:space="preserve">delibere ANAC n. 1310/2016 e n. 141/2018, </w:t>
      </w:r>
      <w:r w:rsidRPr="009B6607">
        <w:rPr>
          <w:rFonts w:ascii="Garamond" w:hAnsi="Garamond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9B6607">
        <w:rPr>
          <w:rFonts w:ascii="Garamond" w:hAnsi="Garamond"/>
          <w:b/>
          <w:sz w:val="24"/>
          <w:szCs w:val="24"/>
        </w:rPr>
        <w:t>31 marzo 2018</w:t>
      </w:r>
      <w:r w:rsidRPr="009B6607">
        <w:rPr>
          <w:rFonts w:ascii="Garamond" w:hAnsi="Garamond"/>
          <w:sz w:val="24"/>
          <w:szCs w:val="24"/>
        </w:rPr>
        <w:t xml:space="preserve"> della delibera n. 141/2018.</w:t>
      </w:r>
    </w:p>
    <w:p w:rsidR="009E34EE" w:rsidRPr="009B6607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>ha svolto gli accertamenti:</w:t>
      </w:r>
    </w:p>
    <w:p w:rsidR="009E34EE" w:rsidRPr="009B6607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 □ </w:t>
      </w:r>
      <w:r w:rsidRPr="009B6607">
        <w:rPr>
          <w:rFonts w:ascii="Garamond" w:hAnsi="Garamond"/>
          <w:sz w:val="24"/>
          <w:szCs w:val="24"/>
        </w:rPr>
        <w:tab/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9E34EE" w:rsidRPr="009B6607" w:rsidRDefault="009E34EE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>Sulla base di quanto sopra, il RPCT ai sensi</w:t>
      </w:r>
      <w:r w:rsidR="006071BB">
        <w:rPr>
          <w:rFonts w:ascii="Garamond" w:hAnsi="Garamond"/>
          <w:sz w:val="24"/>
          <w:szCs w:val="24"/>
        </w:rPr>
        <w:t xml:space="preserve"> </w:t>
      </w:r>
      <w:r w:rsidRPr="009B6607">
        <w:rPr>
          <w:rFonts w:ascii="Garamond" w:hAnsi="Garamond"/>
          <w:sz w:val="24"/>
          <w:szCs w:val="24"/>
        </w:rPr>
        <w:t xml:space="preserve">dell’art. 14, co. 4, </w:t>
      </w:r>
      <w:proofErr w:type="spellStart"/>
      <w:r w:rsidRPr="009B6607">
        <w:rPr>
          <w:rFonts w:ascii="Garamond" w:hAnsi="Garamond"/>
          <w:sz w:val="24"/>
          <w:szCs w:val="24"/>
        </w:rPr>
        <w:t>lett</w:t>
      </w:r>
      <w:proofErr w:type="spellEnd"/>
      <w:r w:rsidRPr="009B6607">
        <w:rPr>
          <w:rFonts w:ascii="Garamond" w:hAnsi="Garamond"/>
          <w:sz w:val="24"/>
          <w:szCs w:val="24"/>
        </w:rPr>
        <w:t>. g), del d.lgs. n. 150/2009</w:t>
      </w:r>
    </w:p>
    <w:p w:rsidR="009B6607" w:rsidRPr="009B6607" w:rsidRDefault="009B6607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ATTESTA CHE</w:t>
      </w:r>
    </w:p>
    <w:p w:rsidR="009B6607" w:rsidRPr="009B6607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>□ l’</w:t>
      </w:r>
      <w:r w:rsidR="00111E09">
        <w:rPr>
          <w:rFonts w:ascii="Garamond" w:hAnsi="Garamond"/>
          <w:sz w:val="24"/>
          <w:szCs w:val="24"/>
        </w:rPr>
        <w:t>ente</w:t>
      </w:r>
      <w:r w:rsidRPr="009B6607">
        <w:rPr>
          <w:rFonts w:ascii="Garamond" w:hAnsi="Garamond"/>
          <w:sz w:val="24"/>
          <w:szCs w:val="24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Default="00111E09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l’</w:t>
      </w:r>
      <w:r w:rsidR="009B6607" w:rsidRPr="009B6607">
        <w:rPr>
          <w:rFonts w:ascii="Garamond" w:hAnsi="Garamond"/>
          <w:sz w:val="24"/>
          <w:szCs w:val="24"/>
        </w:rPr>
        <w:t>ente ha individuato nella sezione Trasparenza del PTPC i responsabili della trasmissione e della pubblicazione dei documenti, delle informazioni e dei dati ai sensi dell’art. 10 del d.lgs. 33/2013;</w:t>
      </w: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Default="009B6607" w:rsidP="009E34EE">
      <w:pPr>
        <w:spacing w:after="40" w:line="240" w:lineRule="auto"/>
        <w:jc w:val="both"/>
      </w:pPr>
    </w:p>
    <w:p w:rsidR="009B6607" w:rsidRPr="0027396B" w:rsidRDefault="009B6607" w:rsidP="009B6607">
      <w:pPr>
        <w:tabs>
          <w:tab w:val="left" w:pos="3600"/>
        </w:tabs>
        <w:spacing w:after="40" w:line="240" w:lineRule="auto"/>
        <w:jc w:val="both"/>
        <w:rPr>
          <w:rFonts w:ascii="Garamond" w:hAnsi="Garamond"/>
          <w:color w:val="FF0000"/>
        </w:rPr>
      </w:pPr>
      <w:r>
        <w:tab/>
      </w:r>
      <w:r w:rsidRPr="0027396B">
        <w:rPr>
          <w:rFonts w:ascii="Garamond" w:hAnsi="Garamond" w:cs="Times New Roman"/>
          <w:b/>
        </w:rPr>
        <w:t>ATTESTA</w:t>
      </w:r>
    </w:p>
    <w:p w:rsidR="009B6607" w:rsidRPr="00D2519E" w:rsidRDefault="009B6607" w:rsidP="009B6607">
      <w:pPr>
        <w:pStyle w:val="Paragrafoelenco"/>
        <w:widowControl/>
        <w:spacing w:before="120" w:after="0"/>
        <w:ind w:left="0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lastRenderedPageBreak/>
        <w:t>la veridicità</w:t>
      </w:r>
      <w:r>
        <w:rPr>
          <w:rStyle w:val="Rimandonotaapidipagina"/>
          <w:rFonts w:ascii="Garamond" w:hAnsi="Garamond" w:cs="Times New Roman"/>
        </w:rPr>
        <w:footnoteReference w:id="1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9B6607" w:rsidRDefault="009B6607" w:rsidP="009B6607">
      <w:pPr>
        <w:rPr>
          <w:rFonts w:ascii="Garamond" w:hAnsi="Garamond" w:cs="Times New Roman"/>
        </w:rPr>
      </w:pP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Si evidenzia quanto segue.</w:t>
      </w: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9B6607" w:rsidRPr="009B6607" w:rsidRDefault="009B6607" w:rsidP="009B6607">
      <w:pPr>
        <w:tabs>
          <w:tab w:val="left" w:pos="8789"/>
          <w:tab w:val="left" w:pos="9781"/>
        </w:tabs>
        <w:spacing w:after="0" w:line="276" w:lineRule="auto"/>
        <w:ind w:right="-1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2018.</w:t>
      </w:r>
    </w:p>
    <w:p w:rsidR="009B6607" w:rsidRPr="009B6607" w:rsidRDefault="009B6607" w:rsidP="009B6607">
      <w:pPr>
        <w:jc w:val="both"/>
        <w:rPr>
          <w:rFonts w:ascii="Garamond" w:hAnsi="Garamond" w:cs="Times New Roman"/>
          <w:sz w:val="24"/>
          <w:szCs w:val="24"/>
        </w:rPr>
      </w:pPr>
    </w:p>
    <w:p w:rsidR="009B6607" w:rsidRDefault="009B6607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  <w:r w:rsidRPr="009B6607">
        <w:rPr>
          <w:rFonts w:ascii="Garamond" w:hAnsi="Garamond" w:cs="Times New Roman"/>
          <w:sz w:val="24"/>
          <w:szCs w:val="24"/>
        </w:rPr>
        <w:t>Data</w:t>
      </w:r>
      <w:r w:rsidR="00111E09">
        <w:rPr>
          <w:rFonts w:ascii="Garamond" w:hAnsi="Garamond" w:cs="Times New Roman"/>
          <w:sz w:val="24"/>
          <w:szCs w:val="24"/>
        </w:rPr>
        <w:t>, 31.03.2018</w:t>
      </w:r>
    </w:p>
    <w:p w:rsidR="009B6607" w:rsidRPr="009B6607" w:rsidRDefault="009B6607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</w:p>
    <w:p w:rsidR="00111E09" w:rsidRDefault="00111E09" w:rsidP="00111E09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Il SEGRETARIO GENERALE</w:t>
      </w:r>
    </w:p>
    <w:p w:rsidR="00111E09" w:rsidRDefault="00111E09" w:rsidP="00111E09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RESPONSABILE DELLA TRASPARENZA</w:t>
      </w:r>
    </w:p>
    <w:p w:rsidR="00111E09" w:rsidRPr="009B6607" w:rsidRDefault="00111E09" w:rsidP="00111E09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dott. Diego Viviani</w:t>
      </w:r>
    </w:p>
    <w:p w:rsidR="009B6607" w:rsidRPr="009B6607" w:rsidRDefault="009B6607" w:rsidP="009E34EE">
      <w:pPr>
        <w:spacing w:after="40" w:line="240" w:lineRule="auto"/>
        <w:jc w:val="both"/>
        <w:rPr>
          <w:sz w:val="24"/>
          <w:szCs w:val="24"/>
        </w:rPr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sectPr w:rsidR="009B6607" w:rsidSect="009E34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7A" w:rsidRDefault="00D24E7A" w:rsidP="009E34EE">
      <w:pPr>
        <w:spacing w:after="0" w:line="240" w:lineRule="auto"/>
      </w:pPr>
      <w:r>
        <w:separator/>
      </w:r>
    </w:p>
  </w:endnote>
  <w:end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7A" w:rsidRDefault="00D24E7A" w:rsidP="009E34EE">
      <w:pPr>
        <w:spacing w:after="0" w:line="240" w:lineRule="auto"/>
      </w:pPr>
      <w:r>
        <w:separator/>
      </w:r>
    </w:p>
  </w:footnote>
  <w:foot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footnote>
  <w:footnote w:id="1">
    <w:p w:rsidR="009B6607" w:rsidRDefault="009B6607" w:rsidP="009B6607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EE"/>
    <w:rsid w:val="000073A4"/>
    <w:rsid w:val="00111E09"/>
    <w:rsid w:val="001F0067"/>
    <w:rsid w:val="004126F4"/>
    <w:rsid w:val="006071BB"/>
    <w:rsid w:val="007604CB"/>
    <w:rsid w:val="009B6607"/>
    <w:rsid w:val="009E34EE"/>
    <w:rsid w:val="00BE17EC"/>
    <w:rsid w:val="00C7609E"/>
    <w:rsid w:val="00D24E7A"/>
    <w:rsid w:val="00D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9BF58A8-6862-4F0F-A7BD-2C4DE76D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111E09"/>
    <w:pPr>
      <w:keepNext/>
      <w:overflowPunct w:val="0"/>
      <w:autoSpaceDE w:val="0"/>
      <w:autoSpaceDN w:val="0"/>
      <w:adjustRightInd w:val="0"/>
      <w:spacing w:after="0" w:line="240" w:lineRule="auto"/>
      <w:ind w:firstLine="4536"/>
      <w:textAlignment w:val="baseline"/>
      <w:outlineLvl w:val="1"/>
    </w:pPr>
    <w:rPr>
      <w:rFonts w:ascii="Times New Roman" w:eastAsia="Times New Roman" w:hAnsi="Times New Roman" w:cs="Times New Roman"/>
      <w:i/>
      <w:iCs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1E09"/>
    <w:pPr>
      <w:keepNext/>
      <w:overflowPunct w:val="0"/>
      <w:autoSpaceDE w:val="0"/>
      <w:autoSpaceDN w:val="0"/>
      <w:adjustRightInd w:val="0"/>
      <w:spacing w:after="0" w:line="240" w:lineRule="auto"/>
      <w:ind w:firstLine="4536"/>
      <w:textAlignment w:val="baseline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11E09"/>
    <w:rPr>
      <w:rFonts w:ascii="Times New Roman" w:eastAsia="Times New Roman" w:hAnsi="Times New Roman" w:cs="Times New Roman"/>
      <w:i/>
      <w:iC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11E09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111E0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tioneditren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omunetioneditr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4D07-1613-449B-9B45-15A68F3A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Bertoldi</dc:creator>
  <cp:keywords/>
  <dc:description/>
  <cp:lastModifiedBy>Maura Zamboni</cp:lastModifiedBy>
  <cp:revision>4</cp:revision>
  <cp:lastPrinted>2018-03-27T13:45:00Z</cp:lastPrinted>
  <dcterms:created xsi:type="dcterms:W3CDTF">2018-03-19T10:20:00Z</dcterms:created>
  <dcterms:modified xsi:type="dcterms:W3CDTF">2018-04-24T06:50:00Z</dcterms:modified>
</cp:coreProperties>
</file>